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DF11" w14:textId="442CA32A" w:rsidR="00542C83" w:rsidRPr="0042140B" w:rsidRDefault="009F3280" w:rsidP="006623D4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42140B">
        <w:rPr>
          <w:rFonts w:ascii="Arial" w:hAnsi="Arial" w:cs="Arial"/>
          <w:b/>
          <w:noProof/>
          <w:u w:val="single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0D2C88CE" wp14:editId="0050AC9D">
            <wp:simplePos x="0" y="0"/>
            <wp:positionH relativeFrom="column">
              <wp:posOffset>-112572</wp:posOffset>
            </wp:positionH>
            <wp:positionV relativeFrom="paragraph">
              <wp:posOffset>-580818</wp:posOffset>
            </wp:positionV>
            <wp:extent cx="723014" cy="723014"/>
            <wp:effectExtent l="0" t="0" r="1270" b="1270"/>
            <wp:wrapNone/>
            <wp:docPr id="3187155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41" cy="724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39E" w:rsidRPr="0042140B">
        <w:rPr>
          <w:rFonts w:ascii="Arial" w:hAnsi="Arial" w:cs="Arial"/>
          <w:b/>
          <w:noProof/>
          <w:u w:val="single"/>
          <w:lang w:eastAsia="es-ES"/>
        </w:rPr>
        <w:t xml:space="preserve">LISTA </w:t>
      </w:r>
      <w:r w:rsidR="004021A2" w:rsidRPr="0042140B">
        <w:rPr>
          <w:rFonts w:ascii="Arial" w:hAnsi="Arial" w:cs="Arial"/>
          <w:b/>
          <w:noProof/>
          <w:u w:val="single"/>
          <w:lang w:eastAsia="es-ES"/>
        </w:rPr>
        <w:t xml:space="preserve">DE ÚTILES </w:t>
      </w:r>
      <w:r w:rsidR="000B2B99" w:rsidRPr="0042140B">
        <w:rPr>
          <w:rFonts w:ascii="Arial" w:hAnsi="Arial" w:cs="Arial"/>
          <w:b/>
          <w:noProof/>
          <w:u w:val="single"/>
          <w:lang w:eastAsia="es-ES"/>
        </w:rPr>
        <w:t>SEXTO</w:t>
      </w:r>
      <w:r w:rsidR="00F24EE9" w:rsidRPr="0042140B">
        <w:rPr>
          <w:rFonts w:ascii="Arial" w:hAnsi="Arial" w:cs="Arial"/>
          <w:b/>
          <w:noProof/>
          <w:u w:val="single"/>
          <w:lang w:eastAsia="es-ES"/>
        </w:rPr>
        <w:t xml:space="preserve"> AÑO BÁSICO 202</w:t>
      </w:r>
      <w:r w:rsidR="00777A15" w:rsidRPr="0042140B">
        <w:rPr>
          <w:rFonts w:ascii="Arial" w:hAnsi="Arial" w:cs="Arial"/>
          <w:b/>
          <w:noProof/>
          <w:u w:val="single"/>
          <w:lang w:eastAsia="es-ES"/>
        </w:rPr>
        <w:t>6</w:t>
      </w:r>
    </w:p>
    <w:p w14:paraId="6C96A848" w14:textId="4201A2DC" w:rsidR="003329F0" w:rsidRPr="0042140B" w:rsidRDefault="007D539E" w:rsidP="00C736A6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42140B">
        <w:rPr>
          <w:rFonts w:ascii="Arial" w:hAnsi="Arial" w:cs="Arial"/>
          <w:b/>
          <w:noProof/>
          <w:u w:val="single"/>
          <w:lang w:eastAsia="es-ES"/>
        </w:rPr>
        <w:t>COLEGIO SAN FRANCISCO JAVIER</w:t>
      </w:r>
    </w:p>
    <w:p w14:paraId="25F6129F" w14:textId="151F5DE9" w:rsidR="00C736A6" w:rsidRPr="0042140B" w:rsidRDefault="00C736A6" w:rsidP="00C736A6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</w:p>
    <w:p w14:paraId="6F627FEB" w14:textId="77777777" w:rsidR="00EA0C1E" w:rsidRPr="0042140B" w:rsidRDefault="00EA0C1E" w:rsidP="00C736A6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</w:p>
    <w:p w14:paraId="07547723" w14:textId="3F39E9DB" w:rsidR="007D539E" w:rsidRPr="0042140B" w:rsidRDefault="00C22B5E" w:rsidP="00453B7D">
      <w:pPr>
        <w:pStyle w:val="Prrafodelista"/>
        <w:rPr>
          <w:rFonts w:ascii="Arial" w:hAnsi="Arial" w:cs="Arial"/>
          <w:b/>
          <w:bCs/>
        </w:rPr>
      </w:pPr>
      <w:bookmarkStart w:id="0" w:name="_Hlk216257614"/>
      <w:bookmarkStart w:id="1" w:name="_Hlk216256774"/>
      <w:r w:rsidRPr="0042140B">
        <w:rPr>
          <w:rFonts w:ascii="Arial" w:hAnsi="Arial" w:cs="Arial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36E6A" wp14:editId="5BEAB69D">
                <wp:simplePos x="0" y="0"/>
                <wp:positionH relativeFrom="column">
                  <wp:posOffset>4174148</wp:posOffset>
                </wp:positionH>
                <wp:positionV relativeFrom="paragraph">
                  <wp:posOffset>12065</wp:posOffset>
                </wp:positionV>
                <wp:extent cx="2200275" cy="3924886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92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5A25" w14:textId="6591EAC7" w:rsidR="006623D4" w:rsidRDefault="006623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Estuche:</w:t>
                            </w:r>
                          </w:p>
                          <w:p w14:paraId="29E8CE21" w14:textId="58778D8F" w:rsidR="003B5F52" w:rsidRPr="003B5F52" w:rsidRDefault="003B5F5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B5F5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 lapicera negr</w:t>
                            </w:r>
                            <w:r w:rsidR="00293D8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7327EECA" w14:textId="2E4CDF30" w:rsidR="003B5F52" w:rsidRPr="003B5F52" w:rsidRDefault="003B5F5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B5F5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 lapicera roja</w:t>
                            </w:r>
                          </w:p>
                          <w:p w14:paraId="49C490E6" w14:textId="63003981" w:rsidR="003B5F52" w:rsidRPr="003B5F52" w:rsidRDefault="003B5F5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B5F5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 lapicera verde</w:t>
                            </w:r>
                          </w:p>
                          <w:p w14:paraId="25286FE5" w14:textId="2A4172CE" w:rsidR="003B5F52" w:rsidRPr="003B5F52" w:rsidRDefault="003B5F5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B5F5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 lapicera azul</w:t>
                            </w:r>
                          </w:p>
                          <w:p w14:paraId="2512FC75" w14:textId="7FF1460A" w:rsidR="006623D4" w:rsidRP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3B5F52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lápiz</w:t>
                            </w:r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grafito</w:t>
                            </w:r>
                          </w:p>
                          <w:p w14:paraId="646BE520" w14:textId="77777777" w:rsidR="006623D4" w:rsidRP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Goma de borrar</w:t>
                            </w:r>
                          </w:p>
                          <w:p w14:paraId="1A41E78D" w14:textId="6443C9AE" w:rsidR="006623D4" w:rsidRP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3B5F52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sacapuntas</w:t>
                            </w:r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(con depósito)</w:t>
                            </w:r>
                          </w:p>
                          <w:p w14:paraId="6D5CC76A" w14:textId="179CF6EC" w:rsidR="006623D4" w:rsidRDefault="006623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 lápices de colores</w:t>
                            </w:r>
                          </w:p>
                          <w:p w14:paraId="7BB985FC" w14:textId="68303FB6" w:rsidR="003B5F52" w:rsidRPr="00575F4F" w:rsidRDefault="003B5F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Corrector</w:t>
                            </w:r>
                            <w:r w:rsidR="00C31A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lápiz</w:t>
                            </w:r>
                          </w:p>
                          <w:p w14:paraId="6B0AE5BB" w14:textId="292EA756" w:rsid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Regla de 20cm.</w:t>
                            </w:r>
                          </w:p>
                          <w:p w14:paraId="00ABB28C" w14:textId="0B84D26C" w:rsidR="00C22B5E" w:rsidRPr="00575F4F" w:rsidRDefault="00C22B5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destacador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36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65pt;margin-top:.95pt;width:173.25pt;height:3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">
                <v:textbox>
                  <w:txbxContent>
                    <w:p w14:paraId="1E545A25" w14:textId="6591EAC7" w:rsidR="006623D4" w:rsidRDefault="006623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Estuche:</w:t>
                      </w:r>
                    </w:p>
                    <w:p w14:paraId="29E8CE21" w14:textId="58778D8F" w:rsidR="003B5F52" w:rsidRPr="003B5F52" w:rsidRDefault="003B5F5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B5F5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 lapicera negr</w:t>
                      </w:r>
                      <w:r w:rsidR="00293D8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14:paraId="7327EECA" w14:textId="2E4CDF30" w:rsidR="003B5F52" w:rsidRPr="003B5F52" w:rsidRDefault="003B5F5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B5F5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 lapicera roja</w:t>
                      </w:r>
                    </w:p>
                    <w:p w14:paraId="49C490E6" w14:textId="63003981" w:rsidR="003B5F52" w:rsidRPr="003B5F52" w:rsidRDefault="003B5F5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B5F5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 lapicera verde</w:t>
                      </w:r>
                    </w:p>
                    <w:p w14:paraId="25286FE5" w14:textId="2A4172CE" w:rsidR="003B5F52" w:rsidRPr="003B5F52" w:rsidRDefault="003B5F5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B5F5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 lapicera azul</w:t>
                      </w:r>
                    </w:p>
                    <w:p w14:paraId="2512FC75" w14:textId="7FF1460A" w:rsidR="006623D4" w:rsidRP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3B5F52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lápiz</w:t>
                      </w:r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grafito</w:t>
                      </w:r>
                    </w:p>
                    <w:p w14:paraId="646BE520" w14:textId="77777777" w:rsidR="006623D4" w:rsidRP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Goma de borrar</w:t>
                      </w:r>
                    </w:p>
                    <w:p w14:paraId="1A41E78D" w14:textId="6443C9AE" w:rsidR="006623D4" w:rsidRP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3B5F52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sacapuntas</w:t>
                      </w:r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(con depósito)</w:t>
                      </w:r>
                    </w:p>
                    <w:p w14:paraId="6D5CC76A" w14:textId="179CF6EC" w:rsidR="006623D4" w:rsidRDefault="006623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12 lápices de colores</w:t>
                      </w:r>
                    </w:p>
                    <w:p w14:paraId="7BB985FC" w14:textId="68303FB6" w:rsidR="003B5F52" w:rsidRPr="00575F4F" w:rsidRDefault="003B5F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 Corrector</w:t>
                      </w:r>
                      <w:r w:rsidR="00C31A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lápiz</w:t>
                      </w:r>
                    </w:p>
                    <w:p w14:paraId="6B0AE5BB" w14:textId="292EA756" w:rsid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Regla de 20cm.</w:t>
                      </w:r>
                    </w:p>
                    <w:p w14:paraId="00ABB28C" w14:textId="0B84D26C" w:rsidR="00C22B5E" w:rsidRPr="00575F4F" w:rsidRDefault="00C22B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 destacador</w:t>
                      </w:r>
                    </w:p>
                  </w:txbxContent>
                </v:textbox>
              </v:shape>
            </w:pict>
          </mc:Fallback>
        </mc:AlternateContent>
      </w:r>
      <w:r w:rsidR="00453B7D" w:rsidRPr="0042140B">
        <w:rPr>
          <w:rFonts w:ascii="Arial" w:hAnsi="Arial" w:cs="Arial"/>
          <w:b/>
          <w:bCs/>
        </w:rPr>
        <w:t xml:space="preserve">Materiales para sala </w:t>
      </w:r>
      <w:bookmarkEnd w:id="0"/>
    </w:p>
    <w:p w14:paraId="58D9DC5E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2" w:name="_Hlk216258114"/>
      <w:bookmarkEnd w:id="1"/>
      <w:r w:rsidRPr="0042140B">
        <w:rPr>
          <w:rFonts w:ascii="Arial" w:hAnsi="Arial" w:cs="Arial"/>
        </w:rPr>
        <w:t xml:space="preserve">1 Rollo de cinta </w:t>
      </w:r>
      <w:proofErr w:type="spellStart"/>
      <w:r w:rsidRPr="0042140B">
        <w:rPr>
          <w:rFonts w:ascii="Arial" w:hAnsi="Arial" w:cs="Arial"/>
        </w:rPr>
        <w:t>masking</w:t>
      </w:r>
      <w:proofErr w:type="spellEnd"/>
      <w:r w:rsidRPr="0042140B">
        <w:rPr>
          <w:rFonts w:ascii="Arial" w:hAnsi="Arial" w:cs="Arial"/>
        </w:rPr>
        <w:t xml:space="preserve"> tape (gruesa)</w:t>
      </w:r>
    </w:p>
    <w:bookmarkEnd w:id="2"/>
    <w:p w14:paraId="38E7ED39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Rollo cinta doble faz</w:t>
      </w:r>
    </w:p>
    <w:p w14:paraId="34846CD7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Rollo de cinta transparente</w:t>
      </w:r>
    </w:p>
    <w:p w14:paraId="5750325F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2 Sobre de cartulina de colores</w:t>
      </w:r>
    </w:p>
    <w:p w14:paraId="6D3D45B5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Set de reglas</w:t>
      </w:r>
    </w:p>
    <w:p w14:paraId="62A81E4C" w14:textId="7777777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8 lapiceras (2 negros, 2 azules, 2 rojos y 2 verdes)</w:t>
      </w:r>
    </w:p>
    <w:p w14:paraId="52763463" w14:textId="77777777" w:rsidR="00453B7D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2 Block de dibujo (médium 99)</w:t>
      </w:r>
    </w:p>
    <w:p w14:paraId="301ECBD6" w14:textId="7530504C" w:rsidR="00D30474" w:rsidRPr="0042140B" w:rsidRDefault="00D30474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carpeta verde con elásticos </w:t>
      </w:r>
    </w:p>
    <w:p w14:paraId="5F6CD73F" w14:textId="3A929785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3" w:name="_Hlk216258138"/>
      <w:r w:rsidRPr="0042140B">
        <w:rPr>
          <w:rFonts w:ascii="Arial" w:hAnsi="Arial" w:cs="Arial"/>
        </w:rPr>
        <w:t>Diccionario de significados</w:t>
      </w:r>
    </w:p>
    <w:p w14:paraId="31423E18" w14:textId="02C28617" w:rsidR="00453B7D" w:rsidRPr="0042140B" w:rsidRDefault="00453B7D" w:rsidP="00453B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Diccionario de sinónimos y antónimos</w:t>
      </w:r>
    </w:p>
    <w:bookmarkEnd w:id="3"/>
    <w:p w14:paraId="061982EF" w14:textId="77777777" w:rsidR="00453B7D" w:rsidRPr="0042140B" w:rsidRDefault="00453B7D" w:rsidP="00453B7D">
      <w:pPr>
        <w:pStyle w:val="Prrafodelista"/>
        <w:rPr>
          <w:rFonts w:ascii="Arial" w:hAnsi="Arial" w:cs="Arial"/>
        </w:rPr>
      </w:pPr>
    </w:p>
    <w:p w14:paraId="1348B2C4" w14:textId="7BE040A0" w:rsidR="00EE123E" w:rsidRPr="0042140B" w:rsidRDefault="00EE123E" w:rsidP="00453B7D">
      <w:pPr>
        <w:pStyle w:val="Prrafodelista"/>
        <w:rPr>
          <w:rFonts w:ascii="Arial" w:hAnsi="Arial" w:cs="Arial"/>
        </w:rPr>
      </w:pPr>
      <w:bookmarkStart w:id="4" w:name="_Hlk216258016"/>
      <w:r w:rsidRPr="0042140B">
        <w:rPr>
          <w:rFonts w:ascii="Arial" w:hAnsi="Arial" w:cs="Arial"/>
          <w:b/>
          <w:bCs/>
        </w:rPr>
        <w:t>Materiales que se solicitarán durante el año</w:t>
      </w:r>
    </w:p>
    <w:bookmarkEnd w:id="4"/>
    <w:p w14:paraId="3CFF3A08" w14:textId="7A436228" w:rsidR="007D539E" w:rsidRPr="0042140B" w:rsidRDefault="007D539E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1 Caja de témperas </w:t>
      </w:r>
      <w:r w:rsidR="00396512" w:rsidRPr="0042140B">
        <w:rPr>
          <w:rFonts w:ascii="Arial" w:hAnsi="Arial" w:cs="Arial"/>
        </w:rPr>
        <w:t xml:space="preserve">liquidas </w:t>
      </w:r>
      <w:r w:rsidRPr="0042140B">
        <w:rPr>
          <w:rFonts w:ascii="Arial" w:hAnsi="Arial" w:cs="Arial"/>
        </w:rPr>
        <w:t>de 12 colores</w:t>
      </w:r>
      <w:r w:rsidR="00523498" w:rsidRPr="0042140B">
        <w:rPr>
          <w:rFonts w:ascii="Arial" w:hAnsi="Arial" w:cs="Arial"/>
        </w:rPr>
        <w:t>.</w:t>
      </w:r>
    </w:p>
    <w:p w14:paraId="3057065B" w14:textId="77777777" w:rsidR="0042140B" w:rsidRPr="0042140B" w:rsidRDefault="0042140B" w:rsidP="004214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5" w:name="_Hlk216258165"/>
      <w:r w:rsidRPr="0042140B">
        <w:rPr>
          <w:rFonts w:ascii="Arial" w:hAnsi="Arial" w:cs="Arial"/>
        </w:rPr>
        <w:t>1 Caja de temperas sólidas.</w:t>
      </w:r>
    </w:p>
    <w:bookmarkEnd w:id="5"/>
    <w:p w14:paraId="6D71E7A8" w14:textId="4AE016C1" w:rsidR="00523498" w:rsidRPr="0042140B" w:rsidRDefault="00523498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vaso para el agua</w:t>
      </w:r>
      <w:r w:rsidR="007B0B17" w:rsidRPr="0042140B">
        <w:rPr>
          <w:rFonts w:ascii="Arial" w:hAnsi="Arial" w:cs="Arial"/>
        </w:rPr>
        <w:t>/ paño para secar</w:t>
      </w:r>
    </w:p>
    <w:p w14:paraId="26620E1D" w14:textId="016B1282" w:rsidR="007D539E" w:rsidRPr="0042140B" w:rsidRDefault="004021A2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Caja</w:t>
      </w:r>
      <w:r w:rsidR="007D539E" w:rsidRPr="0042140B">
        <w:rPr>
          <w:rFonts w:ascii="Arial" w:hAnsi="Arial" w:cs="Arial"/>
        </w:rPr>
        <w:t xml:space="preserve"> de crayones 12 colores </w:t>
      </w:r>
    </w:p>
    <w:p w14:paraId="1AC433C6" w14:textId="44D9B1A6" w:rsidR="007D539E" w:rsidRPr="0042140B" w:rsidRDefault="00BE4644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4</w:t>
      </w:r>
      <w:r w:rsidR="007D539E" w:rsidRPr="0042140B">
        <w:rPr>
          <w:rFonts w:ascii="Arial" w:hAnsi="Arial" w:cs="Arial"/>
        </w:rPr>
        <w:t xml:space="preserve"> Paquetes de papel lustre, tamaño pequeño</w:t>
      </w:r>
    </w:p>
    <w:p w14:paraId="2D5C8051" w14:textId="408A01EF" w:rsidR="007D539E" w:rsidRPr="0042140B" w:rsidRDefault="007D539E" w:rsidP="00BE464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2 Pinceles espatulados (N° 6 y 8)</w:t>
      </w:r>
    </w:p>
    <w:p w14:paraId="19CAAA2B" w14:textId="77777777" w:rsidR="0066618C" w:rsidRPr="0042140B" w:rsidRDefault="001066E7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Sobre</w:t>
      </w:r>
      <w:r w:rsidR="0066618C" w:rsidRPr="0042140B">
        <w:rPr>
          <w:rFonts w:ascii="Arial" w:hAnsi="Arial" w:cs="Arial"/>
        </w:rPr>
        <w:t xml:space="preserve"> de goma </w:t>
      </w:r>
      <w:proofErr w:type="spellStart"/>
      <w:r w:rsidR="0066618C" w:rsidRPr="0042140B">
        <w:rPr>
          <w:rFonts w:ascii="Arial" w:hAnsi="Arial" w:cs="Arial"/>
        </w:rPr>
        <w:t>eva</w:t>
      </w:r>
      <w:proofErr w:type="spellEnd"/>
    </w:p>
    <w:p w14:paraId="702A6481" w14:textId="03B8DA0E" w:rsidR="00523498" w:rsidRPr="0042140B" w:rsidRDefault="00396512" w:rsidP="003B5F5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Sobre de papel volantín</w:t>
      </w:r>
    </w:p>
    <w:p w14:paraId="3ACED75F" w14:textId="6508F838" w:rsidR="00335E57" w:rsidRPr="0042140B" w:rsidRDefault="003B5F52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2</w:t>
      </w:r>
      <w:r w:rsidR="00335E57" w:rsidRPr="0042140B">
        <w:rPr>
          <w:rFonts w:ascii="Arial" w:hAnsi="Arial" w:cs="Arial"/>
        </w:rPr>
        <w:t xml:space="preserve"> Sobre</w:t>
      </w:r>
      <w:r w:rsidRPr="0042140B">
        <w:rPr>
          <w:rFonts w:ascii="Arial" w:hAnsi="Arial" w:cs="Arial"/>
        </w:rPr>
        <w:t>s</w:t>
      </w:r>
      <w:r w:rsidR="00335E57" w:rsidRPr="0042140B">
        <w:rPr>
          <w:rFonts w:ascii="Arial" w:hAnsi="Arial" w:cs="Arial"/>
        </w:rPr>
        <w:t xml:space="preserve"> de papel diamante</w:t>
      </w:r>
    </w:p>
    <w:p w14:paraId="3FED5112" w14:textId="77777777" w:rsidR="0066618C" w:rsidRPr="0042140B" w:rsidRDefault="0066618C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Cola fría grande</w:t>
      </w:r>
    </w:p>
    <w:p w14:paraId="0E4BE6F3" w14:textId="522C4C91" w:rsidR="0066618C" w:rsidRPr="0042140B" w:rsidRDefault="004021A2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Caja</w:t>
      </w:r>
      <w:r w:rsidR="0066618C" w:rsidRPr="0042140B">
        <w:rPr>
          <w:rFonts w:ascii="Arial" w:hAnsi="Arial" w:cs="Arial"/>
        </w:rPr>
        <w:t xml:space="preserve"> de lápices script (12 colores)</w:t>
      </w:r>
    </w:p>
    <w:p w14:paraId="10E7AFBA" w14:textId="078312FF" w:rsidR="0066618C" w:rsidRPr="0042140B" w:rsidRDefault="0066618C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2 Cajas de </w:t>
      </w:r>
      <w:r w:rsidR="00EE123E" w:rsidRPr="0042140B">
        <w:rPr>
          <w:rFonts w:ascii="Arial" w:hAnsi="Arial" w:cs="Arial"/>
        </w:rPr>
        <w:t>Plastilina</w:t>
      </w:r>
      <w:r w:rsidRPr="0042140B">
        <w:rPr>
          <w:rFonts w:ascii="Arial" w:hAnsi="Arial" w:cs="Arial"/>
        </w:rPr>
        <w:t xml:space="preserve"> (12 colores)</w:t>
      </w:r>
    </w:p>
    <w:p w14:paraId="641AD09D" w14:textId="49CB5CDC" w:rsidR="0066618C" w:rsidRPr="0042140B" w:rsidRDefault="00BB19B3" w:rsidP="003965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Bolsa</w:t>
      </w:r>
      <w:r w:rsidR="0066618C" w:rsidRPr="0042140B">
        <w:rPr>
          <w:rFonts w:ascii="Arial" w:hAnsi="Arial" w:cs="Arial"/>
        </w:rPr>
        <w:t xml:space="preserve"> de lana</w:t>
      </w:r>
    </w:p>
    <w:p w14:paraId="737EC4D1" w14:textId="661E6C2A" w:rsidR="00335E57" w:rsidRPr="0042140B" w:rsidRDefault="00085422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1 Rotulador negro </w:t>
      </w:r>
      <w:r w:rsidR="00335E57" w:rsidRPr="0042140B">
        <w:rPr>
          <w:rFonts w:ascii="Arial" w:hAnsi="Arial" w:cs="Arial"/>
        </w:rPr>
        <w:t>0.7</w:t>
      </w:r>
    </w:p>
    <w:p w14:paraId="61518CB8" w14:textId="77777777" w:rsidR="00D21716" w:rsidRPr="0042140B" w:rsidRDefault="00D21716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1 Compás</w:t>
      </w:r>
    </w:p>
    <w:p w14:paraId="728C4FEB" w14:textId="0D24A721" w:rsidR="00EE123E" w:rsidRPr="0042140B" w:rsidRDefault="00EE123E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3 Papel </w:t>
      </w:r>
      <w:proofErr w:type="spellStart"/>
      <w:r w:rsidRPr="0042140B">
        <w:rPr>
          <w:rFonts w:ascii="Arial" w:hAnsi="Arial" w:cs="Arial"/>
        </w:rPr>
        <w:t>kraft</w:t>
      </w:r>
      <w:proofErr w:type="spellEnd"/>
    </w:p>
    <w:p w14:paraId="31681B63" w14:textId="43A6296D" w:rsidR="00067BA2" w:rsidRPr="0042140B" w:rsidRDefault="00067BA2" w:rsidP="007D53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Kit de aseo para la clase de educación física (toalla, desodorante, colonia, polera de cambio</w:t>
      </w:r>
      <w:r w:rsidR="00B824D9" w:rsidRPr="0042140B">
        <w:rPr>
          <w:rFonts w:ascii="Arial" w:hAnsi="Arial" w:cs="Arial"/>
        </w:rPr>
        <w:t xml:space="preserve"> de preferencia que sea del colegio o colores institucionales</w:t>
      </w:r>
      <w:r w:rsidR="007D5B25" w:rsidRPr="0042140B">
        <w:rPr>
          <w:rFonts w:ascii="Arial" w:hAnsi="Arial" w:cs="Arial"/>
        </w:rPr>
        <w:t>)</w:t>
      </w:r>
    </w:p>
    <w:p w14:paraId="2B570D6E" w14:textId="030FDAA2" w:rsidR="00A7192B" w:rsidRPr="0042140B" w:rsidRDefault="00A7192B" w:rsidP="00A7192B">
      <w:pPr>
        <w:jc w:val="both"/>
        <w:rPr>
          <w:rFonts w:ascii="Arial" w:hAnsi="Arial" w:cs="Arial"/>
          <w:b/>
          <w:bCs/>
        </w:rPr>
      </w:pPr>
      <w:bookmarkStart w:id="6" w:name="_Hlk216257893"/>
      <w:r w:rsidRPr="0042140B">
        <w:rPr>
          <w:rFonts w:ascii="Arial" w:hAnsi="Arial" w:cs="Arial"/>
          <w:b/>
          <w:bCs/>
        </w:rPr>
        <w:t>*</w:t>
      </w:r>
      <w:r w:rsidRPr="0042140B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bookmarkEnd w:id="6"/>
    <w:p w14:paraId="7C7141F7" w14:textId="35E17CCB" w:rsidR="006623D4" w:rsidRPr="0042140B" w:rsidRDefault="00335E57" w:rsidP="00D21716">
      <w:pPr>
        <w:pStyle w:val="Sinespaciado"/>
        <w:rPr>
          <w:rFonts w:ascii="Arial" w:hAnsi="Arial" w:cs="Arial"/>
          <w:b/>
          <w:u w:val="single"/>
        </w:rPr>
      </w:pPr>
      <w:r w:rsidRPr="0042140B">
        <w:rPr>
          <w:rFonts w:ascii="Arial" w:hAnsi="Arial" w:cs="Arial"/>
          <w:b/>
          <w:u w:val="single"/>
        </w:rPr>
        <w:t>Cuadernos:</w:t>
      </w:r>
    </w:p>
    <w:p w14:paraId="267D45E6" w14:textId="77777777" w:rsidR="007D5B25" w:rsidRPr="0042140B" w:rsidRDefault="007D5B25" w:rsidP="00D21716">
      <w:pPr>
        <w:pStyle w:val="Sinespaciado"/>
        <w:rPr>
          <w:rFonts w:ascii="Arial" w:hAnsi="Arial" w:cs="Arial"/>
          <w:b/>
          <w:u w:val="single"/>
        </w:rPr>
      </w:pPr>
    </w:p>
    <w:p w14:paraId="5400B268" w14:textId="1DED5BA5" w:rsidR="007D5B25" w:rsidRPr="0042140B" w:rsidRDefault="007D5B25" w:rsidP="00D21716">
      <w:pPr>
        <w:pStyle w:val="Sinespaciado"/>
        <w:rPr>
          <w:rFonts w:ascii="Arial" w:hAnsi="Arial" w:cs="Arial"/>
          <w:bCs/>
        </w:rPr>
      </w:pPr>
      <w:r w:rsidRPr="0042140B">
        <w:rPr>
          <w:rFonts w:ascii="Arial" w:hAnsi="Arial" w:cs="Arial"/>
          <w:bCs/>
        </w:rPr>
        <w:t>Todos los cuadernos deben venir con empaste transparente</w:t>
      </w:r>
    </w:p>
    <w:p w14:paraId="1FFC8E81" w14:textId="77777777" w:rsidR="00D21716" w:rsidRPr="0042140B" w:rsidRDefault="00D21716" w:rsidP="00D21716">
      <w:pPr>
        <w:pStyle w:val="Sinespaciado"/>
        <w:rPr>
          <w:rFonts w:ascii="Arial" w:hAnsi="Arial" w:cs="Arial"/>
          <w:b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4781"/>
        <w:gridCol w:w="5492"/>
      </w:tblGrid>
      <w:tr w:rsidR="00335E57" w:rsidRPr="0042140B" w14:paraId="6FC57047" w14:textId="77777777" w:rsidTr="007D5B25">
        <w:trPr>
          <w:trHeight w:val="291"/>
        </w:trPr>
        <w:tc>
          <w:tcPr>
            <w:tcW w:w="4781" w:type="dxa"/>
          </w:tcPr>
          <w:p w14:paraId="36F3A263" w14:textId="571507FD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</w:t>
            </w:r>
            <w:r w:rsidR="00BE4644" w:rsidRPr="0042140B">
              <w:rPr>
                <w:rFonts w:ascii="Arial" w:hAnsi="Arial" w:cs="Arial"/>
              </w:rPr>
              <w:t>cuaderno</w:t>
            </w:r>
            <w:r w:rsidRPr="0042140B">
              <w:rPr>
                <w:rFonts w:ascii="Arial" w:hAnsi="Arial" w:cs="Arial"/>
              </w:rPr>
              <w:t xml:space="preserve">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="008045EE" w:rsidRPr="0042140B">
              <w:rPr>
                <w:rFonts w:ascii="Arial" w:hAnsi="Arial" w:cs="Arial"/>
              </w:rPr>
              <w:t xml:space="preserve">, </w:t>
            </w:r>
            <w:r w:rsidR="00396512" w:rsidRPr="0042140B">
              <w:rPr>
                <w:rFonts w:ascii="Arial" w:hAnsi="Arial" w:cs="Arial"/>
              </w:rPr>
              <w:t xml:space="preserve">cuadro </w:t>
            </w:r>
            <w:r w:rsidR="004F4CB3" w:rsidRPr="0042140B">
              <w:rPr>
                <w:rFonts w:ascii="Arial" w:hAnsi="Arial" w:cs="Arial"/>
              </w:rPr>
              <w:t>10</w:t>
            </w:r>
            <w:r w:rsidR="00396512" w:rsidRPr="0042140B">
              <w:rPr>
                <w:rFonts w:ascii="Arial" w:hAnsi="Arial" w:cs="Arial"/>
              </w:rPr>
              <w:t>0 hojas</w:t>
            </w:r>
          </w:p>
        </w:tc>
        <w:tc>
          <w:tcPr>
            <w:tcW w:w="5492" w:type="dxa"/>
          </w:tcPr>
          <w:p w14:paraId="3BA97A4B" w14:textId="16955C7F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Lenguaje y Comunicación</w:t>
            </w:r>
          </w:p>
        </w:tc>
      </w:tr>
      <w:tr w:rsidR="00335E57" w:rsidRPr="0042140B" w14:paraId="20E74C3D" w14:textId="77777777" w:rsidTr="007D5B25">
        <w:trPr>
          <w:trHeight w:val="291"/>
        </w:trPr>
        <w:tc>
          <w:tcPr>
            <w:tcW w:w="4781" w:type="dxa"/>
          </w:tcPr>
          <w:p w14:paraId="04713641" w14:textId="24B2A7FE" w:rsidR="00335E57" w:rsidRPr="0042140B" w:rsidRDefault="00335E57" w:rsidP="00BB19B3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</w:t>
            </w:r>
            <w:r w:rsidR="00BB19B3" w:rsidRPr="0042140B">
              <w:rPr>
                <w:rFonts w:ascii="Arial" w:hAnsi="Arial" w:cs="Arial"/>
              </w:rPr>
              <w:t>cuadro</w:t>
            </w:r>
            <w:r w:rsidRPr="0042140B">
              <w:rPr>
                <w:rFonts w:ascii="Arial" w:hAnsi="Arial" w:cs="Arial"/>
              </w:rPr>
              <w:t xml:space="preserve"> 100 hojas</w:t>
            </w:r>
          </w:p>
        </w:tc>
        <w:tc>
          <w:tcPr>
            <w:tcW w:w="5492" w:type="dxa"/>
          </w:tcPr>
          <w:p w14:paraId="063B02CE" w14:textId="63E0C35A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Matemática</w:t>
            </w:r>
          </w:p>
        </w:tc>
      </w:tr>
      <w:tr w:rsidR="00335E57" w:rsidRPr="0042140B" w14:paraId="50F3E8F6" w14:textId="77777777" w:rsidTr="007D5B25">
        <w:trPr>
          <w:trHeight w:val="305"/>
        </w:trPr>
        <w:tc>
          <w:tcPr>
            <w:tcW w:w="4781" w:type="dxa"/>
          </w:tcPr>
          <w:p w14:paraId="64648ADD" w14:textId="56D9EDDE" w:rsidR="00335E57" w:rsidRPr="0042140B" w:rsidRDefault="00335E57" w:rsidP="00BB19B3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 xml:space="preserve">universitario </w:t>
            </w:r>
            <w:r w:rsidR="00BB19B3" w:rsidRPr="0042140B">
              <w:rPr>
                <w:rFonts w:ascii="Arial" w:hAnsi="Arial" w:cs="Arial"/>
              </w:rPr>
              <w:t>cuadro</w:t>
            </w:r>
            <w:r w:rsidRPr="0042140B">
              <w:rPr>
                <w:rFonts w:ascii="Arial" w:hAnsi="Arial" w:cs="Arial"/>
              </w:rPr>
              <w:t xml:space="preserve"> 100 hojas</w:t>
            </w:r>
          </w:p>
        </w:tc>
        <w:tc>
          <w:tcPr>
            <w:tcW w:w="5492" w:type="dxa"/>
          </w:tcPr>
          <w:p w14:paraId="00301DCD" w14:textId="45D8EA69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Ciencias Naturales</w:t>
            </w:r>
          </w:p>
        </w:tc>
      </w:tr>
      <w:tr w:rsidR="00335E57" w:rsidRPr="0042140B" w14:paraId="3D0DA313" w14:textId="77777777" w:rsidTr="007D5B25">
        <w:trPr>
          <w:trHeight w:val="291"/>
        </w:trPr>
        <w:tc>
          <w:tcPr>
            <w:tcW w:w="4781" w:type="dxa"/>
          </w:tcPr>
          <w:p w14:paraId="383CF4A5" w14:textId="3A269691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 xml:space="preserve">universitario </w:t>
            </w:r>
            <w:r w:rsidRPr="0042140B">
              <w:rPr>
                <w:rFonts w:ascii="Arial" w:hAnsi="Arial" w:cs="Arial"/>
              </w:rPr>
              <w:t>cuadro 100 hojas</w:t>
            </w:r>
          </w:p>
        </w:tc>
        <w:tc>
          <w:tcPr>
            <w:tcW w:w="5492" w:type="dxa"/>
          </w:tcPr>
          <w:p w14:paraId="1582268D" w14:textId="11FAF31F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Ciencias Sociales</w:t>
            </w:r>
          </w:p>
        </w:tc>
      </w:tr>
      <w:tr w:rsidR="00335E57" w:rsidRPr="0042140B" w14:paraId="3C93D21C" w14:textId="77777777" w:rsidTr="007D5B25">
        <w:trPr>
          <w:trHeight w:val="291"/>
        </w:trPr>
        <w:tc>
          <w:tcPr>
            <w:tcW w:w="4781" w:type="dxa"/>
          </w:tcPr>
          <w:p w14:paraId="4F35DE0D" w14:textId="27CEEDCC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 xml:space="preserve">universitario </w:t>
            </w:r>
            <w:r w:rsidRPr="0042140B">
              <w:rPr>
                <w:rFonts w:ascii="Arial" w:hAnsi="Arial" w:cs="Arial"/>
              </w:rPr>
              <w:t>cuadro 100 hojas</w:t>
            </w:r>
          </w:p>
        </w:tc>
        <w:tc>
          <w:tcPr>
            <w:tcW w:w="5492" w:type="dxa"/>
          </w:tcPr>
          <w:p w14:paraId="609483DE" w14:textId="4F608D27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Inglés</w:t>
            </w:r>
          </w:p>
        </w:tc>
      </w:tr>
      <w:tr w:rsidR="00335E57" w:rsidRPr="0042140B" w14:paraId="48C01C80" w14:textId="77777777" w:rsidTr="007D5B25">
        <w:trPr>
          <w:trHeight w:val="249"/>
        </w:trPr>
        <w:tc>
          <w:tcPr>
            <w:tcW w:w="4781" w:type="dxa"/>
          </w:tcPr>
          <w:p w14:paraId="0DF05CAF" w14:textId="439B0359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5492" w:type="dxa"/>
          </w:tcPr>
          <w:p w14:paraId="59205740" w14:textId="04EE6040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Tecnología </w:t>
            </w:r>
          </w:p>
        </w:tc>
      </w:tr>
      <w:tr w:rsidR="00335E57" w:rsidRPr="0042140B" w14:paraId="289D0C75" w14:textId="77777777" w:rsidTr="007D5B25">
        <w:trPr>
          <w:trHeight w:val="291"/>
        </w:trPr>
        <w:tc>
          <w:tcPr>
            <w:tcW w:w="4781" w:type="dxa"/>
          </w:tcPr>
          <w:p w14:paraId="0D1223B5" w14:textId="1A38ADEF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5492" w:type="dxa"/>
          </w:tcPr>
          <w:p w14:paraId="0BF09BFE" w14:textId="3A785F12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 Orientación</w:t>
            </w:r>
          </w:p>
        </w:tc>
      </w:tr>
      <w:tr w:rsidR="00CE145C" w:rsidRPr="0042140B" w14:paraId="1F8B887A" w14:textId="77777777" w:rsidTr="007D5B25">
        <w:trPr>
          <w:trHeight w:val="291"/>
        </w:trPr>
        <w:tc>
          <w:tcPr>
            <w:tcW w:w="4781" w:type="dxa"/>
          </w:tcPr>
          <w:p w14:paraId="7721D7EE" w14:textId="32D94A01" w:rsidR="00CE145C" w:rsidRPr="0042140B" w:rsidRDefault="00CE145C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 xml:space="preserve">universitario </w:t>
            </w:r>
            <w:r w:rsidRPr="0042140B">
              <w:rPr>
                <w:rFonts w:ascii="Arial" w:hAnsi="Arial" w:cs="Arial"/>
              </w:rPr>
              <w:t xml:space="preserve">cuadro 100 hojas </w:t>
            </w:r>
          </w:p>
        </w:tc>
        <w:tc>
          <w:tcPr>
            <w:tcW w:w="5492" w:type="dxa"/>
          </w:tcPr>
          <w:p w14:paraId="6865AC2F" w14:textId="66570C19" w:rsidR="00CE145C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Lengua y cultura de los pueblos ancestrales indígenas</w:t>
            </w:r>
          </w:p>
        </w:tc>
      </w:tr>
      <w:tr w:rsidR="00335E57" w:rsidRPr="0042140B" w14:paraId="371A4852" w14:textId="77777777" w:rsidTr="007D5B25">
        <w:trPr>
          <w:trHeight w:val="305"/>
        </w:trPr>
        <w:tc>
          <w:tcPr>
            <w:tcW w:w="4781" w:type="dxa"/>
          </w:tcPr>
          <w:p w14:paraId="2BF3AC49" w14:textId="6A3BBFDF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5492" w:type="dxa"/>
          </w:tcPr>
          <w:p w14:paraId="3E2546CF" w14:textId="13C50CBC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Música</w:t>
            </w:r>
          </w:p>
        </w:tc>
      </w:tr>
      <w:tr w:rsidR="00335E57" w:rsidRPr="0042140B" w14:paraId="1D56D006" w14:textId="77777777" w:rsidTr="007D5B25">
        <w:trPr>
          <w:trHeight w:val="305"/>
        </w:trPr>
        <w:tc>
          <w:tcPr>
            <w:tcW w:w="4781" w:type="dxa"/>
          </w:tcPr>
          <w:p w14:paraId="06553275" w14:textId="6327B804" w:rsidR="00335E57" w:rsidRPr="0042140B" w:rsidRDefault="00335E57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cuadro 60 hojas</w:t>
            </w:r>
          </w:p>
        </w:tc>
        <w:tc>
          <w:tcPr>
            <w:tcW w:w="5492" w:type="dxa"/>
          </w:tcPr>
          <w:p w14:paraId="0D7D5C9E" w14:textId="41C4981B" w:rsidR="00335E57" w:rsidRPr="0042140B" w:rsidRDefault="007D5B25" w:rsidP="00D2171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Educación Física y salud</w:t>
            </w:r>
          </w:p>
        </w:tc>
      </w:tr>
      <w:tr w:rsidR="00335E57" w:rsidRPr="0042140B" w14:paraId="2013647E" w14:textId="77777777" w:rsidTr="007D5B25">
        <w:trPr>
          <w:trHeight w:val="305"/>
        </w:trPr>
        <w:tc>
          <w:tcPr>
            <w:tcW w:w="4781" w:type="dxa"/>
          </w:tcPr>
          <w:p w14:paraId="2677399E" w14:textId="6478BDE1" w:rsidR="00335E57" w:rsidRPr="0042140B" w:rsidRDefault="00335E57" w:rsidP="006F0AC6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1 Cuaderno </w:t>
            </w:r>
            <w:r w:rsidR="00BE4644" w:rsidRPr="0042140B">
              <w:rPr>
                <w:rFonts w:ascii="Arial" w:hAnsi="Arial" w:cs="Arial"/>
              </w:rPr>
              <w:t>universitario</w:t>
            </w:r>
            <w:r w:rsidRPr="0042140B">
              <w:rPr>
                <w:rFonts w:ascii="Arial" w:hAnsi="Arial" w:cs="Arial"/>
              </w:rPr>
              <w:t xml:space="preserve"> croquis 100 hojas</w:t>
            </w:r>
          </w:p>
        </w:tc>
        <w:tc>
          <w:tcPr>
            <w:tcW w:w="5492" w:type="dxa"/>
          </w:tcPr>
          <w:p w14:paraId="46EA2828" w14:textId="23A62649" w:rsidR="00335E57" w:rsidRPr="0042140B" w:rsidRDefault="00335E57" w:rsidP="00335E57">
            <w:pPr>
              <w:pStyle w:val="Sinespaciado"/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Artes Visuales</w:t>
            </w:r>
          </w:p>
        </w:tc>
      </w:tr>
    </w:tbl>
    <w:p w14:paraId="2BDA7A8D" w14:textId="005794F2" w:rsidR="00AD0668" w:rsidRPr="0042140B" w:rsidRDefault="00AD0668" w:rsidP="00D21716">
      <w:pPr>
        <w:rPr>
          <w:rFonts w:ascii="Arial" w:hAnsi="Arial" w:cs="Arial"/>
          <w:b/>
          <w:u w:val="single"/>
        </w:rPr>
      </w:pPr>
    </w:p>
    <w:p w14:paraId="6E4E809F" w14:textId="2747552C" w:rsidR="00FF2C68" w:rsidRPr="0042140B" w:rsidRDefault="00FF2C68" w:rsidP="00FF2C68">
      <w:pPr>
        <w:jc w:val="both"/>
        <w:rPr>
          <w:rFonts w:ascii="Arial" w:hAnsi="Arial" w:cs="Arial"/>
        </w:rPr>
      </w:pPr>
      <w:r w:rsidRPr="0042140B">
        <w:rPr>
          <w:rFonts w:ascii="Arial" w:hAnsi="Arial" w:cs="Arial"/>
          <w:b/>
        </w:rPr>
        <w:t xml:space="preserve">Nota: </w:t>
      </w:r>
      <w:r w:rsidRPr="0042140B">
        <w:rPr>
          <w:rFonts w:ascii="Arial" w:hAnsi="Arial" w:cs="Arial"/>
        </w:rPr>
        <w:t xml:space="preserve">Es importante marcar todos los útiles de su hijo (a) y </w:t>
      </w:r>
      <w:r w:rsidRPr="0042140B">
        <w:rPr>
          <w:rFonts w:ascii="Arial" w:hAnsi="Arial" w:cs="Arial"/>
          <w:b/>
        </w:rPr>
        <w:t>siempre mantener su estuche con los materiales solicitados para trabajar en clases.</w:t>
      </w:r>
      <w:r w:rsidRPr="0042140B">
        <w:rPr>
          <w:rFonts w:ascii="Arial" w:hAnsi="Arial" w:cs="Arial"/>
        </w:rPr>
        <w:t xml:space="preserve">  Además, debe considerar que si </w:t>
      </w:r>
      <w:r w:rsidRPr="0042140B">
        <w:rPr>
          <w:rFonts w:ascii="Arial" w:hAnsi="Arial" w:cs="Arial"/>
        </w:rPr>
        <w:lastRenderedPageBreak/>
        <w:t>su hizo es zurdo comprar los materiales apropiados y buscar materiales de buena calidad para evitar accidentes.</w:t>
      </w:r>
    </w:p>
    <w:p w14:paraId="779C50CE" w14:textId="0C6942B8" w:rsidR="00F50DD7" w:rsidRPr="0042140B" w:rsidRDefault="004238C3" w:rsidP="00D21716">
      <w:pPr>
        <w:jc w:val="center"/>
        <w:rPr>
          <w:rFonts w:ascii="Arial" w:hAnsi="Arial" w:cs="Arial"/>
          <w:b/>
          <w:u w:val="single"/>
        </w:rPr>
      </w:pPr>
      <w:r w:rsidRPr="0042140B">
        <w:rPr>
          <w:rFonts w:ascii="Arial" w:hAnsi="Arial" w:cs="Arial"/>
          <w:b/>
          <w:u w:val="single"/>
        </w:rPr>
        <w:t xml:space="preserve">PLAN LECTOR </w:t>
      </w:r>
      <w:r w:rsidR="000B2B99" w:rsidRPr="0042140B">
        <w:rPr>
          <w:rFonts w:ascii="Arial" w:hAnsi="Arial" w:cs="Arial"/>
          <w:b/>
          <w:u w:val="single"/>
        </w:rPr>
        <w:t>SEX</w:t>
      </w:r>
      <w:r w:rsidR="007F3F1C" w:rsidRPr="0042140B">
        <w:rPr>
          <w:rFonts w:ascii="Arial" w:hAnsi="Arial" w:cs="Arial"/>
          <w:b/>
          <w:u w:val="single"/>
        </w:rPr>
        <w:t>TO</w:t>
      </w:r>
      <w:r w:rsidR="006623D4" w:rsidRPr="0042140B">
        <w:rPr>
          <w:rFonts w:ascii="Arial" w:hAnsi="Arial" w:cs="Arial"/>
          <w:b/>
          <w:u w:val="single"/>
        </w:rPr>
        <w:t xml:space="preserve"> BÁSICO</w:t>
      </w:r>
    </w:p>
    <w:p w14:paraId="30C49B15" w14:textId="76F87255" w:rsidR="000C4D4A" w:rsidRPr="00113349" w:rsidRDefault="000C4D4A" w:rsidP="00113349">
      <w:pPr>
        <w:tabs>
          <w:tab w:val="left" w:pos="1965"/>
        </w:tabs>
        <w:jc w:val="both"/>
        <w:rPr>
          <w:rFonts w:ascii="Arial" w:hAnsi="Arial" w:cs="Arial"/>
        </w:rPr>
      </w:pPr>
      <w:r w:rsidRPr="00113349">
        <w:rPr>
          <w:rFonts w:ascii="Arial" w:hAnsi="Arial" w:cs="Arial"/>
        </w:rPr>
        <w:t xml:space="preserve">Durante el año, el curso de 6° básico trabajará con </w:t>
      </w:r>
      <w:r w:rsidRPr="00113349">
        <w:rPr>
          <w:rFonts w:ascii="Arial" w:hAnsi="Arial" w:cs="Arial"/>
          <w:b/>
          <w:bCs/>
        </w:rPr>
        <w:t>un libro mensual</w:t>
      </w:r>
      <w:r w:rsidRPr="00113349">
        <w:rPr>
          <w:rFonts w:ascii="Arial" w:hAnsi="Arial" w:cs="Arial"/>
        </w:rPr>
        <w:t>, integrado al trabajo de las cuatro unidades. El objetivo es fortalecer la comprensión lectora, el gusto por la lectura y el desarrollo del pensamiento profundo (capacidad de reflexionar, sacar conclusiones, formular opiniones y argumentarlas).</w:t>
      </w:r>
    </w:p>
    <w:p w14:paraId="590B6ADD" w14:textId="77777777" w:rsidR="00113349" w:rsidRPr="00113349" w:rsidRDefault="00113349" w:rsidP="001133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13349">
        <w:rPr>
          <w:rFonts w:ascii="Arial" w:eastAsia="Times New Roman" w:hAnsi="Arial" w:cs="Arial"/>
          <w:color w:val="000000"/>
          <w:lang w:eastAsia="es-MX"/>
        </w:rPr>
        <w:t>Algunos de los textos seleccionados incorporan temáticas que pueden suscitar preguntas o emociones en los estudiantes. Estos contenidos </w:t>
      </w:r>
      <w:r w:rsidRPr="00113349">
        <w:rPr>
          <w:rFonts w:ascii="Arial" w:eastAsia="Times New Roman" w:hAnsi="Arial" w:cs="Arial"/>
          <w:b/>
          <w:bCs/>
          <w:color w:val="000000"/>
          <w:lang w:eastAsia="es-MX"/>
        </w:rPr>
        <w:t>serán abordados en el aula de manera formativa, respetuosa y acorde a la etapa de desarrollo</w:t>
      </w:r>
      <w:r w:rsidRPr="00113349">
        <w:rPr>
          <w:rFonts w:ascii="Arial" w:eastAsia="Times New Roman" w:hAnsi="Arial" w:cs="Arial"/>
          <w:color w:val="000000"/>
          <w:lang w:eastAsia="es-MX"/>
        </w:rPr>
        <w:t>, promoviendo la reflexión guiada y el diálogo pedagógico.</w:t>
      </w:r>
    </w:p>
    <w:p w14:paraId="260F8F1B" w14:textId="77777777" w:rsidR="00113349" w:rsidRPr="00113349" w:rsidRDefault="00113349" w:rsidP="001133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13349">
        <w:rPr>
          <w:rFonts w:ascii="Arial" w:eastAsia="Times New Roman" w:hAnsi="Arial" w:cs="Arial"/>
          <w:color w:val="000000"/>
          <w:lang w:eastAsia="es-MX"/>
        </w:rPr>
        <w:t>En este contexto, el acompañamiento de las familias resulta fundamental, favoreciendo espacios de conversación en el hogar, la escucha activa de las opiniones y emociones de niños y niñas, y el refuerzo de mensajes de respeto, autocuidado y confianza en la búsqueda de apoyo adulto ante situaciones que así lo requieran.</w:t>
      </w:r>
    </w:p>
    <w:p w14:paraId="628BE4D9" w14:textId="77777777" w:rsidR="00A258F3" w:rsidRPr="0042140B" w:rsidRDefault="00A258F3">
      <w:pPr>
        <w:rPr>
          <w:rFonts w:ascii="Arial" w:hAnsi="Arial" w:cs="Arial"/>
        </w:rPr>
      </w:pPr>
    </w:p>
    <w:tbl>
      <w:tblPr>
        <w:tblStyle w:val="Tablaconcuadrcula"/>
        <w:tblW w:w="9018" w:type="dxa"/>
        <w:tblLook w:val="04A0" w:firstRow="1" w:lastRow="0" w:firstColumn="1" w:lastColumn="0" w:noHBand="0" w:noVBand="1"/>
      </w:tblPr>
      <w:tblGrid>
        <w:gridCol w:w="1555"/>
        <w:gridCol w:w="4460"/>
        <w:gridCol w:w="3003"/>
      </w:tblGrid>
      <w:tr w:rsidR="00A258F3" w:rsidRPr="0042140B" w14:paraId="1787FABD" w14:textId="77777777" w:rsidTr="00930F66">
        <w:trPr>
          <w:trHeight w:val="514"/>
        </w:trPr>
        <w:tc>
          <w:tcPr>
            <w:tcW w:w="1555" w:type="dxa"/>
          </w:tcPr>
          <w:p w14:paraId="632FAD4A" w14:textId="77777777" w:rsidR="00A258F3" w:rsidRPr="0042140B" w:rsidRDefault="00A258F3" w:rsidP="00930F66">
            <w:pPr>
              <w:jc w:val="center"/>
              <w:rPr>
                <w:rFonts w:ascii="Arial" w:hAnsi="Arial" w:cs="Arial"/>
                <w:b/>
              </w:rPr>
            </w:pPr>
            <w:r w:rsidRPr="0042140B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4460" w:type="dxa"/>
          </w:tcPr>
          <w:p w14:paraId="3717E359" w14:textId="77777777" w:rsidR="00A258F3" w:rsidRPr="0042140B" w:rsidRDefault="00A258F3" w:rsidP="00930F66">
            <w:pPr>
              <w:jc w:val="center"/>
              <w:rPr>
                <w:rFonts w:ascii="Arial" w:hAnsi="Arial" w:cs="Arial"/>
                <w:b/>
              </w:rPr>
            </w:pPr>
            <w:r w:rsidRPr="0042140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003" w:type="dxa"/>
          </w:tcPr>
          <w:p w14:paraId="2A79A3A7" w14:textId="77777777" w:rsidR="00A258F3" w:rsidRPr="0042140B" w:rsidRDefault="00A258F3" w:rsidP="00930F66">
            <w:pPr>
              <w:jc w:val="center"/>
              <w:rPr>
                <w:rFonts w:ascii="Arial" w:hAnsi="Arial" w:cs="Arial"/>
                <w:b/>
              </w:rPr>
            </w:pPr>
            <w:r w:rsidRPr="0042140B">
              <w:rPr>
                <w:rFonts w:ascii="Arial" w:hAnsi="Arial" w:cs="Arial"/>
                <w:b/>
              </w:rPr>
              <w:t>Autor</w:t>
            </w:r>
          </w:p>
        </w:tc>
      </w:tr>
      <w:tr w:rsidR="000C4D4A" w:rsidRPr="0042140B" w14:paraId="07E1C024" w14:textId="77777777" w:rsidTr="00930F66">
        <w:trPr>
          <w:trHeight w:val="514"/>
        </w:trPr>
        <w:tc>
          <w:tcPr>
            <w:tcW w:w="1555" w:type="dxa"/>
          </w:tcPr>
          <w:p w14:paraId="56AAD98F" w14:textId="77777777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Abril</w:t>
            </w:r>
          </w:p>
        </w:tc>
        <w:tc>
          <w:tcPr>
            <w:tcW w:w="4460" w:type="dxa"/>
          </w:tcPr>
          <w:p w14:paraId="736925ED" w14:textId="14375DEE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El caso del futbolista enmascarado</w:t>
            </w:r>
          </w:p>
        </w:tc>
        <w:tc>
          <w:tcPr>
            <w:tcW w:w="3003" w:type="dxa"/>
          </w:tcPr>
          <w:p w14:paraId="23E0F347" w14:textId="54DD07E0" w:rsidR="000C4D4A" w:rsidRPr="0042140B" w:rsidRDefault="00453B7D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Carlos </w:t>
            </w:r>
            <w:proofErr w:type="spellStart"/>
            <w:r w:rsidRPr="0042140B">
              <w:rPr>
                <w:rFonts w:ascii="Arial" w:hAnsi="Arial" w:cs="Arial"/>
              </w:rPr>
              <w:t>Schlaen</w:t>
            </w:r>
            <w:proofErr w:type="spellEnd"/>
          </w:p>
        </w:tc>
      </w:tr>
      <w:tr w:rsidR="000C4D4A" w:rsidRPr="0042140B" w14:paraId="6D536AAF" w14:textId="77777777" w:rsidTr="00930F66">
        <w:trPr>
          <w:trHeight w:val="492"/>
        </w:trPr>
        <w:tc>
          <w:tcPr>
            <w:tcW w:w="1555" w:type="dxa"/>
          </w:tcPr>
          <w:p w14:paraId="7A94D448" w14:textId="5BD18F69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Mayo</w:t>
            </w:r>
          </w:p>
        </w:tc>
        <w:tc>
          <w:tcPr>
            <w:tcW w:w="4460" w:type="dxa"/>
          </w:tcPr>
          <w:p w14:paraId="3AA0B8A1" w14:textId="6901AC49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El polizón de la Santa María</w:t>
            </w:r>
          </w:p>
        </w:tc>
        <w:tc>
          <w:tcPr>
            <w:tcW w:w="3003" w:type="dxa"/>
          </w:tcPr>
          <w:p w14:paraId="42D7D6AC" w14:textId="02A71750" w:rsidR="000C4D4A" w:rsidRPr="0042140B" w:rsidRDefault="00453B7D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Jacqueline Balcells</w:t>
            </w:r>
          </w:p>
        </w:tc>
      </w:tr>
      <w:tr w:rsidR="000C4D4A" w:rsidRPr="0042140B" w14:paraId="5C28EF3C" w14:textId="77777777" w:rsidTr="00930F66">
        <w:trPr>
          <w:trHeight w:val="514"/>
        </w:trPr>
        <w:tc>
          <w:tcPr>
            <w:tcW w:w="1555" w:type="dxa"/>
          </w:tcPr>
          <w:p w14:paraId="3430B27D" w14:textId="716274FA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Junio</w:t>
            </w:r>
          </w:p>
        </w:tc>
        <w:tc>
          <w:tcPr>
            <w:tcW w:w="4460" w:type="dxa"/>
          </w:tcPr>
          <w:p w14:paraId="4B3C2313" w14:textId="04251F41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El fantasma de Canterville</w:t>
            </w:r>
          </w:p>
        </w:tc>
        <w:tc>
          <w:tcPr>
            <w:tcW w:w="3003" w:type="dxa"/>
          </w:tcPr>
          <w:p w14:paraId="5D1A7C8C" w14:textId="3A74C7D1" w:rsidR="000C4D4A" w:rsidRPr="0042140B" w:rsidRDefault="00453B7D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Oscar Wilde</w:t>
            </w:r>
          </w:p>
        </w:tc>
      </w:tr>
      <w:tr w:rsidR="000C4D4A" w:rsidRPr="0042140B" w14:paraId="0DDEFB6C" w14:textId="77777777" w:rsidTr="00930F66">
        <w:trPr>
          <w:trHeight w:val="514"/>
        </w:trPr>
        <w:tc>
          <w:tcPr>
            <w:tcW w:w="1555" w:type="dxa"/>
          </w:tcPr>
          <w:p w14:paraId="296EAB9D" w14:textId="62B1ACFD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Julio</w:t>
            </w:r>
          </w:p>
        </w:tc>
        <w:tc>
          <w:tcPr>
            <w:tcW w:w="4460" w:type="dxa"/>
          </w:tcPr>
          <w:p w14:paraId="15BA5F35" w14:textId="3EF6C007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Siete reporteros y un periódico</w:t>
            </w:r>
          </w:p>
        </w:tc>
        <w:tc>
          <w:tcPr>
            <w:tcW w:w="3003" w:type="dxa"/>
          </w:tcPr>
          <w:p w14:paraId="29E33E6F" w14:textId="67BBFC1C" w:rsidR="000C4D4A" w:rsidRPr="0042140B" w:rsidRDefault="00453B7D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Pilar Lozano Carbayo</w:t>
            </w:r>
          </w:p>
        </w:tc>
      </w:tr>
      <w:tr w:rsidR="000C4D4A" w:rsidRPr="0042140B" w14:paraId="78B57C11" w14:textId="77777777" w:rsidTr="00930F66">
        <w:trPr>
          <w:trHeight w:val="514"/>
        </w:trPr>
        <w:tc>
          <w:tcPr>
            <w:tcW w:w="1555" w:type="dxa"/>
          </w:tcPr>
          <w:p w14:paraId="45B04697" w14:textId="0D2E081D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Agosto</w:t>
            </w:r>
          </w:p>
        </w:tc>
        <w:tc>
          <w:tcPr>
            <w:tcW w:w="4460" w:type="dxa"/>
          </w:tcPr>
          <w:p w14:paraId="1690ED31" w14:textId="426D702A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Una niña llamada Ernestina</w:t>
            </w:r>
          </w:p>
        </w:tc>
        <w:tc>
          <w:tcPr>
            <w:tcW w:w="3003" w:type="dxa"/>
          </w:tcPr>
          <w:p w14:paraId="50E83E93" w14:textId="3DF5A822" w:rsidR="000C4D4A" w:rsidRPr="0042140B" w:rsidRDefault="00453B7D" w:rsidP="00453B7D">
            <w:pPr>
              <w:rPr>
                <w:rFonts w:ascii="Arial" w:hAnsi="Arial" w:cs="Arial"/>
              </w:rPr>
            </w:pPr>
            <w:bookmarkStart w:id="7" w:name="_Hlk216254348"/>
            <w:r w:rsidRPr="0042140B">
              <w:rPr>
                <w:rFonts w:ascii="Arial" w:hAnsi="Arial" w:cs="Arial"/>
              </w:rPr>
              <w:t>Enriqueta Flores</w:t>
            </w:r>
            <w:bookmarkEnd w:id="7"/>
          </w:p>
        </w:tc>
      </w:tr>
      <w:tr w:rsidR="000C4D4A" w:rsidRPr="0042140B" w14:paraId="0B8958E6" w14:textId="77777777" w:rsidTr="00930F66">
        <w:trPr>
          <w:trHeight w:val="514"/>
        </w:trPr>
        <w:tc>
          <w:tcPr>
            <w:tcW w:w="1555" w:type="dxa"/>
          </w:tcPr>
          <w:p w14:paraId="090367E2" w14:textId="494921CD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Septiembre</w:t>
            </w:r>
          </w:p>
        </w:tc>
        <w:tc>
          <w:tcPr>
            <w:tcW w:w="4460" w:type="dxa"/>
          </w:tcPr>
          <w:p w14:paraId="62B507AA" w14:textId="6492A3CA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Emilia y la aguja envenenada</w:t>
            </w:r>
          </w:p>
        </w:tc>
        <w:tc>
          <w:tcPr>
            <w:tcW w:w="3003" w:type="dxa"/>
          </w:tcPr>
          <w:p w14:paraId="55F3F84C" w14:textId="2830D4D3" w:rsidR="000C4D4A" w:rsidRPr="0042140B" w:rsidRDefault="00453B7D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Jacqueline Balcells y Ana María Güiraldes</w:t>
            </w:r>
          </w:p>
        </w:tc>
      </w:tr>
      <w:tr w:rsidR="000C4D4A" w:rsidRPr="0042140B" w14:paraId="1E95392C" w14:textId="77777777" w:rsidTr="00930F66">
        <w:trPr>
          <w:trHeight w:val="514"/>
        </w:trPr>
        <w:tc>
          <w:tcPr>
            <w:tcW w:w="1555" w:type="dxa"/>
          </w:tcPr>
          <w:p w14:paraId="52443BF5" w14:textId="698481B9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Octubre</w:t>
            </w:r>
          </w:p>
        </w:tc>
        <w:tc>
          <w:tcPr>
            <w:tcW w:w="4460" w:type="dxa"/>
          </w:tcPr>
          <w:p w14:paraId="1EBD18B9" w14:textId="5A67040C" w:rsidR="000C4D4A" w:rsidRPr="0042140B" w:rsidRDefault="000C4D4A" w:rsidP="000C4D4A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 xml:space="preserve">Pesadilla en Vancouver </w:t>
            </w:r>
          </w:p>
        </w:tc>
        <w:tc>
          <w:tcPr>
            <w:tcW w:w="3003" w:type="dxa"/>
          </w:tcPr>
          <w:p w14:paraId="576A2834" w14:textId="4B1CECCC" w:rsidR="000C4D4A" w:rsidRPr="0042140B" w:rsidRDefault="000C4D4A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Eric Wilson</w:t>
            </w:r>
          </w:p>
        </w:tc>
      </w:tr>
      <w:tr w:rsidR="000B2B99" w:rsidRPr="0042140B" w14:paraId="5555C528" w14:textId="77777777" w:rsidTr="00930F66">
        <w:trPr>
          <w:trHeight w:val="514"/>
        </w:trPr>
        <w:tc>
          <w:tcPr>
            <w:tcW w:w="1555" w:type="dxa"/>
          </w:tcPr>
          <w:p w14:paraId="63799B3E" w14:textId="58575178" w:rsidR="000B2B99" w:rsidRPr="0042140B" w:rsidRDefault="000B2B99" w:rsidP="00EA0C1E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Noviembre</w:t>
            </w:r>
          </w:p>
        </w:tc>
        <w:tc>
          <w:tcPr>
            <w:tcW w:w="4460" w:type="dxa"/>
          </w:tcPr>
          <w:p w14:paraId="4B458C8A" w14:textId="367EE529" w:rsidR="000B2B99" w:rsidRPr="0042140B" w:rsidRDefault="00B824D9" w:rsidP="00EA0C1E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Tres noches en la escuela</w:t>
            </w:r>
          </w:p>
        </w:tc>
        <w:tc>
          <w:tcPr>
            <w:tcW w:w="3003" w:type="dxa"/>
          </w:tcPr>
          <w:p w14:paraId="462D5D01" w14:textId="430C3DAD" w:rsidR="000B2B99" w:rsidRPr="0042140B" w:rsidRDefault="00B824D9" w:rsidP="00453B7D">
            <w:pPr>
              <w:rPr>
                <w:rFonts w:ascii="Arial" w:hAnsi="Arial" w:cs="Arial"/>
              </w:rPr>
            </w:pPr>
            <w:r w:rsidRPr="0042140B">
              <w:rPr>
                <w:rFonts w:ascii="Arial" w:hAnsi="Arial" w:cs="Arial"/>
              </w:rPr>
              <w:t>Andrés Montero</w:t>
            </w:r>
          </w:p>
        </w:tc>
      </w:tr>
    </w:tbl>
    <w:p w14:paraId="2DD51913" w14:textId="77777777" w:rsidR="00A258F3" w:rsidRPr="0042140B" w:rsidRDefault="00A258F3">
      <w:pPr>
        <w:rPr>
          <w:rFonts w:ascii="Arial" w:hAnsi="Arial" w:cs="Arial"/>
        </w:rPr>
      </w:pPr>
    </w:p>
    <w:p w14:paraId="33EF7157" w14:textId="5BFDACA5" w:rsidR="00F50DD7" w:rsidRPr="0042140B" w:rsidRDefault="00CF6721">
      <w:pPr>
        <w:rPr>
          <w:rFonts w:ascii="Arial" w:hAnsi="Arial" w:cs="Arial"/>
        </w:rPr>
      </w:pPr>
      <w:r w:rsidRPr="0042140B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1824" behindDoc="0" locked="0" layoutInCell="1" allowOverlap="1" wp14:anchorId="4FDF0AF7" wp14:editId="704B13E8">
            <wp:simplePos x="0" y="0"/>
            <wp:positionH relativeFrom="column">
              <wp:posOffset>976763</wp:posOffset>
            </wp:positionH>
            <wp:positionV relativeFrom="paragraph">
              <wp:posOffset>6276</wp:posOffset>
            </wp:positionV>
            <wp:extent cx="3010394" cy="2006930"/>
            <wp:effectExtent l="0" t="0" r="0" b="0"/>
            <wp:wrapNone/>
            <wp:docPr id="1" name="Imagen 1" descr="Resultado de imagen para frases para la lectura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rases para la lectura para niÃ±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94" cy="20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BF312" w14:textId="77777777" w:rsidR="001066E7" w:rsidRPr="0042140B" w:rsidRDefault="001066E7">
      <w:pPr>
        <w:rPr>
          <w:rFonts w:ascii="Arial" w:hAnsi="Arial" w:cs="Arial"/>
        </w:rPr>
      </w:pPr>
    </w:p>
    <w:p w14:paraId="36B6F4ED" w14:textId="087EEAD6" w:rsidR="006623D4" w:rsidRPr="0042140B" w:rsidRDefault="006623D4" w:rsidP="00D21716">
      <w:pPr>
        <w:jc w:val="center"/>
        <w:rPr>
          <w:rFonts w:ascii="Arial" w:hAnsi="Arial" w:cs="Arial"/>
          <w:b/>
          <w:i/>
        </w:rPr>
      </w:pPr>
    </w:p>
    <w:p w14:paraId="23DEEBC3" w14:textId="77777777" w:rsidR="001066E7" w:rsidRPr="0042140B" w:rsidRDefault="001066E7" w:rsidP="00D21716">
      <w:pPr>
        <w:jc w:val="center"/>
        <w:rPr>
          <w:rFonts w:ascii="Arial" w:hAnsi="Arial" w:cs="Arial"/>
          <w:b/>
          <w:i/>
        </w:rPr>
      </w:pPr>
    </w:p>
    <w:p w14:paraId="0CE8617D" w14:textId="77777777" w:rsidR="00CF6721" w:rsidRPr="0042140B" w:rsidRDefault="00CF6721" w:rsidP="00D21716">
      <w:pPr>
        <w:jc w:val="center"/>
        <w:rPr>
          <w:rFonts w:ascii="Arial" w:hAnsi="Arial" w:cs="Arial"/>
          <w:b/>
          <w:i/>
        </w:rPr>
      </w:pPr>
    </w:p>
    <w:p w14:paraId="33661976" w14:textId="77777777" w:rsidR="00CF6721" w:rsidRPr="0042140B" w:rsidRDefault="00CF6721" w:rsidP="00D21716">
      <w:pPr>
        <w:jc w:val="center"/>
        <w:rPr>
          <w:rFonts w:ascii="Arial" w:hAnsi="Arial" w:cs="Arial"/>
          <w:b/>
          <w:i/>
        </w:rPr>
      </w:pPr>
    </w:p>
    <w:p w14:paraId="2EBC38E5" w14:textId="77777777" w:rsidR="00B824D9" w:rsidRPr="0042140B" w:rsidRDefault="00B824D9" w:rsidP="006623D4">
      <w:pPr>
        <w:jc w:val="both"/>
        <w:rPr>
          <w:rFonts w:ascii="Arial" w:hAnsi="Arial" w:cs="Arial"/>
          <w:b/>
        </w:rPr>
      </w:pPr>
    </w:p>
    <w:p w14:paraId="6B7612C8" w14:textId="5CFD8BEE" w:rsidR="00B824D9" w:rsidRPr="0042140B" w:rsidRDefault="00FF2C68" w:rsidP="006623D4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t>“La lectura compartida entre familia y escuela no solo forma buenos lectores, también forma personas que piensan, sienten y cuidan de otros.”</w:t>
      </w:r>
    </w:p>
    <w:p w14:paraId="51C6589E" w14:textId="77777777" w:rsidR="00B824D9" w:rsidRPr="0042140B" w:rsidRDefault="00B824D9" w:rsidP="006623D4">
      <w:pPr>
        <w:jc w:val="both"/>
        <w:rPr>
          <w:rFonts w:ascii="Arial" w:hAnsi="Arial" w:cs="Arial"/>
          <w:b/>
        </w:rPr>
      </w:pPr>
    </w:p>
    <w:p w14:paraId="206E71BD" w14:textId="77777777" w:rsidR="00FF2C68" w:rsidRPr="0042140B" w:rsidRDefault="00FF2C68">
      <w:pPr>
        <w:jc w:val="both"/>
        <w:rPr>
          <w:rFonts w:ascii="Arial" w:hAnsi="Arial" w:cs="Arial"/>
        </w:rPr>
      </w:pPr>
    </w:p>
    <w:sectPr w:rsidR="00FF2C68" w:rsidRPr="0042140B" w:rsidSect="004021A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F0"/>
    <w:rsid w:val="00043C9F"/>
    <w:rsid w:val="00067BA2"/>
    <w:rsid w:val="00085422"/>
    <w:rsid w:val="000A3C8D"/>
    <w:rsid w:val="000B2B99"/>
    <w:rsid w:val="000B4883"/>
    <w:rsid w:val="000C4D4A"/>
    <w:rsid w:val="001066E7"/>
    <w:rsid w:val="00113349"/>
    <w:rsid w:val="00124C4C"/>
    <w:rsid w:val="0016297B"/>
    <w:rsid w:val="002005AD"/>
    <w:rsid w:val="00246436"/>
    <w:rsid w:val="00293D8E"/>
    <w:rsid w:val="00297D46"/>
    <w:rsid w:val="002B179E"/>
    <w:rsid w:val="003329F0"/>
    <w:rsid w:val="00334711"/>
    <w:rsid w:val="00335E57"/>
    <w:rsid w:val="00336A90"/>
    <w:rsid w:val="00396512"/>
    <w:rsid w:val="003B5F52"/>
    <w:rsid w:val="003E72A4"/>
    <w:rsid w:val="004021A2"/>
    <w:rsid w:val="0042140B"/>
    <w:rsid w:val="004238C3"/>
    <w:rsid w:val="00453B7D"/>
    <w:rsid w:val="004D1230"/>
    <w:rsid w:val="004F4CB3"/>
    <w:rsid w:val="00523498"/>
    <w:rsid w:val="00542C83"/>
    <w:rsid w:val="00566FAE"/>
    <w:rsid w:val="005748BC"/>
    <w:rsid w:val="00575F4F"/>
    <w:rsid w:val="005B0E62"/>
    <w:rsid w:val="006623D4"/>
    <w:rsid w:val="0066618C"/>
    <w:rsid w:val="00685249"/>
    <w:rsid w:val="00734DAA"/>
    <w:rsid w:val="00765EEE"/>
    <w:rsid w:val="00777A15"/>
    <w:rsid w:val="007B0B17"/>
    <w:rsid w:val="007D539E"/>
    <w:rsid w:val="007D5B25"/>
    <w:rsid w:val="007F3F1C"/>
    <w:rsid w:val="008045EE"/>
    <w:rsid w:val="0085303D"/>
    <w:rsid w:val="00855FEA"/>
    <w:rsid w:val="008C7478"/>
    <w:rsid w:val="00990197"/>
    <w:rsid w:val="009F3280"/>
    <w:rsid w:val="00A258F3"/>
    <w:rsid w:val="00A43976"/>
    <w:rsid w:val="00A7192B"/>
    <w:rsid w:val="00AD0668"/>
    <w:rsid w:val="00B824D9"/>
    <w:rsid w:val="00BB19B3"/>
    <w:rsid w:val="00BE4644"/>
    <w:rsid w:val="00C22B5E"/>
    <w:rsid w:val="00C31AB0"/>
    <w:rsid w:val="00C57301"/>
    <w:rsid w:val="00C62666"/>
    <w:rsid w:val="00C736A6"/>
    <w:rsid w:val="00C815B1"/>
    <w:rsid w:val="00CE145C"/>
    <w:rsid w:val="00CF6721"/>
    <w:rsid w:val="00D10222"/>
    <w:rsid w:val="00D21716"/>
    <w:rsid w:val="00D30474"/>
    <w:rsid w:val="00D40C86"/>
    <w:rsid w:val="00EA0C1E"/>
    <w:rsid w:val="00EE123E"/>
    <w:rsid w:val="00EF7BA8"/>
    <w:rsid w:val="00F04D34"/>
    <w:rsid w:val="00F21E1A"/>
    <w:rsid w:val="00F24EE9"/>
    <w:rsid w:val="00F47AA3"/>
    <w:rsid w:val="00F50DD7"/>
    <w:rsid w:val="00FA119A"/>
    <w:rsid w:val="00FF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6542"/>
  <w15:docId w15:val="{A033DE68-7E3F-4200-8FE6-960E73E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9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2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D539E"/>
    <w:pPr>
      <w:ind w:left="720"/>
      <w:contextualSpacing/>
    </w:pPr>
  </w:style>
  <w:style w:type="paragraph" w:styleId="Sinespaciado">
    <w:name w:val="No Spacing"/>
    <w:uiPriority w:val="1"/>
    <w:qFormat/>
    <w:rsid w:val="00335E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C4D4A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C4D4A"/>
    <w:rPr>
      <w:b/>
      <w:bCs/>
    </w:rPr>
  </w:style>
  <w:style w:type="character" w:styleId="nfasis">
    <w:name w:val="Emphasis"/>
    <w:basedOn w:val="Fuentedeprrafopredeter"/>
    <w:uiPriority w:val="20"/>
    <w:qFormat/>
    <w:rsid w:val="000C4D4A"/>
    <w:rPr>
      <w:i/>
      <w:iCs/>
    </w:rPr>
  </w:style>
  <w:style w:type="character" w:customStyle="1" w:styleId="apple-converted-space">
    <w:name w:val="apple-converted-space"/>
    <w:basedOn w:val="Fuentedeprrafopredeter"/>
    <w:rsid w:val="0011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F4ED-71D3-4A2E-BE48-26A2FBD6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EE7728</cp:lastModifiedBy>
  <cp:revision>9</cp:revision>
  <dcterms:created xsi:type="dcterms:W3CDTF">2025-10-02T20:02:00Z</dcterms:created>
  <dcterms:modified xsi:type="dcterms:W3CDTF">2026-01-08T14:43:00Z</dcterms:modified>
</cp:coreProperties>
</file>